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5A5DB" w14:textId="77777777" w:rsidR="00F12F34" w:rsidRPr="00FF4BA4" w:rsidRDefault="00F12F34" w:rsidP="00F12F34">
      <w:pPr>
        <w:pStyle w:val="Naslov9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FF4BA4">
        <w:rPr>
          <w:rFonts w:ascii="Garamond" w:hAnsi="Garamond"/>
          <w:noProof/>
          <w:sz w:val="22"/>
          <w:szCs w:val="22"/>
        </w:rPr>
        <w:drawing>
          <wp:inline distT="0" distB="0" distL="0" distR="0" wp14:anchorId="5B6A1A5D" wp14:editId="44A7E388">
            <wp:extent cx="3228975" cy="495300"/>
            <wp:effectExtent l="0" t="0" r="9525" b="0"/>
            <wp:docPr id="2" name="Slika 2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8BFC4" w14:textId="77777777" w:rsidR="00F12F34" w:rsidRPr="00FF4BA4" w:rsidRDefault="00F12F34" w:rsidP="00F12F34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OBLAKOVA ULICA 5</w:t>
      </w:r>
    </w:p>
    <w:p w14:paraId="163189B0" w14:textId="77777777" w:rsidR="00F12F34" w:rsidRPr="00FF4BA4" w:rsidRDefault="00F12F34" w:rsidP="00F12F34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3000 CELJE    </w:t>
      </w:r>
    </w:p>
    <w:p w14:paraId="057BE35B" w14:textId="77777777" w:rsidR="00F12F34" w:rsidRPr="00FF4BA4" w:rsidRDefault="00F12F34" w:rsidP="00F12F34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FF4BA4">
        <w:rPr>
          <w:rFonts w:ascii="Garamond" w:hAnsi="Garamond"/>
          <w:b/>
          <w:sz w:val="22"/>
          <w:szCs w:val="22"/>
        </w:rPr>
        <w:t>tel</w:t>
      </w:r>
      <w:proofErr w:type="spellEnd"/>
      <w:r w:rsidRPr="00FF4BA4">
        <w:rPr>
          <w:rFonts w:ascii="Garamond" w:hAnsi="Garamond"/>
          <w:b/>
          <w:sz w:val="22"/>
          <w:szCs w:val="22"/>
        </w:rPr>
        <w:t>: (03) 42 33 000</w:t>
      </w:r>
    </w:p>
    <w:p w14:paraId="7CCDD94B" w14:textId="77777777" w:rsidR="00F12F34" w:rsidRPr="00FF4BA4" w:rsidRDefault="00F12F34" w:rsidP="00F12F34">
      <w:pPr>
        <w:pStyle w:val="Naslov6"/>
        <w:ind w:firstLine="708"/>
        <w:rPr>
          <w:rFonts w:ascii="Garamond" w:hAnsi="Garamond"/>
          <w:sz w:val="22"/>
          <w:szCs w:val="22"/>
        </w:rPr>
      </w:pPr>
      <w:proofErr w:type="spellStart"/>
      <w:r w:rsidRPr="00FF4BA4">
        <w:rPr>
          <w:rFonts w:ascii="Garamond" w:hAnsi="Garamond"/>
          <w:sz w:val="22"/>
          <w:szCs w:val="22"/>
        </w:rPr>
        <w:t>fax</w:t>
      </w:r>
      <w:proofErr w:type="spellEnd"/>
      <w:r w:rsidRPr="00FF4BA4">
        <w:rPr>
          <w:rFonts w:ascii="Garamond" w:hAnsi="Garamond"/>
          <w:sz w:val="22"/>
          <w:szCs w:val="22"/>
        </w:rPr>
        <w:t xml:space="preserve">: (03) 42 33 757                                                                                                                            </w:t>
      </w:r>
    </w:p>
    <w:p w14:paraId="00161E24" w14:textId="4CAF3D98" w:rsidR="00F12F34" w:rsidRPr="00FF4BA4" w:rsidRDefault="00F12F34" w:rsidP="00F12F34">
      <w:pPr>
        <w:pStyle w:val="Naslov9"/>
        <w:rPr>
          <w:rFonts w:ascii="Garamond" w:hAnsi="Garamond"/>
          <w:sz w:val="22"/>
          <w:szCs w:val="22"/>
        </w:rPr>
      </w:pPr>
      <w:r w:rsidRPr="00FF4BA4">
        <w:rPr>
          <w:rFonts w:ascii="Garamond" w:eastAsia="Times New Roman" w:hAnsi="Garamond"/>
          <w:sz w:val="22"/>
          <w:szCs w:val="22"/>
          <w:u w:val="single"/>
        </w:rPr>
        <w:t>datum:27.08.2024                                                           Postopek:  52</w:t>
      </w:r>
      <w:r>
        <w:rPr>
          <w:rFonts w:ascii="Garamond" w:eastAsia="Times New Roman" w:hAnsi="Garamond"/>
          <w:sz w:val="22"/>
          <w:szCs w:val="22"/>
          <w:u w:val="single"/>
        </w:rPr>
        <w:t>6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_</w:t>
      </w:r>
      <w:r w:rsidRPr="00FF4BA4">
        <w:rPr>
          <w:rFonts w:ascii="Garamond" w:eastAsia="Times New Roman" w:hAnsi="Garamond"/>
          <w:b/>
          <w:sz w:val="22"/>
          <w:szCs w:val="22"/>
          <w:u w:val="single"/>
        </w:rPr>
        <w:t>2024</w:t>
      </w:r>
      <w:r>
        <w:rPr>
          <w:rFonts w:ascii="Garamond" w:eastAsia="Times New Roman" w:hAnsi="Garamond"/>
          <w:b/>
          <w:sz w:val="22"/>
          <w:szCs w:val="22"/>
          <w:u w:val="single"/>
        </w:rPr>
        <w:t xml:space="preserve"> SPH/VH</w:t>
      </w:r>
      <w:r w:rsidRPr="00FF4BA4">
        <w:rPr>
          <w:rFonts w:ascii="Garamond" w:eastAsia="Times New Roman" w:hAnsi="Garamond"/>
          <w:b/>
          <w:sz w:val="22"/>
          <w:szCs w:val="22"/>
          <w:u w:val="single"/>
        </w:rPr>
        <w:t xml:space="preserve"> </w:t>
      </w:r>
    </w:p>
    <w:p w14:paraId="6B8F0359" w14:textId="77777777" w:rsidR="00F12F34" w:rsidRPr="00FF4BA4" w:rsidRDefault="00F12F34" w:rsidP="00F12F3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688056FB" w14:textId="77777777" w:rsidR="00F12F34" w:rsidRPr="00FF4BA4" w:rsidRDefault="00F12F34" w:rsidP="00F12F3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POVABILO K ODDAJI PONUDBE </w:t>
      </w:r>
    </w:p>
    <w:p w14:paraId="1E95C728" w14:textId="77777777" w:rsidR="00F12F34" w:rsidRPr="00FF4BA4" w:rsidRDefault="00F12F34" w:rsidP="00F12F34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7306198D" w14:textId="77777777" w:rsidR="00F12F34" w:rsidRPr="00FF4BA4" w:rsidRDefault="00F12F34" w:rsidP="00F12F34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4C0F3620" w14:textId="77777777" w:rsidR="00F12F34" w:rsidRPr="00FF4BA4" w:rsidRDefault="00F12F34" w:rsidP="00F12F34">
      <w:pPr>
        <w:jc w:val="both"/>
        <w:rPr>
          <w:rFonts w:ascii="Garamond" w:hAnsi="Garamond"/>
          <w:sz w:val="22"/>
          <w:szCs w:val="22"/>
          <w:u w:val="single"/>
        </w:rPr>
      </w:pPr>
    </w:p>
    <w:p w14:paraId="7E9C45DC" w14:textId="77777777" w:rsidR="00F12F34" w:rsidRPr="00FF4BA4" w:rsidRDefault="00F12F34" w:rsidP="00F12F34">
      <w:pPr>
        <w:numPr>
          <w:ilvl w:val="0"/>
          <w:numId w:val="4"/>
        </w:numPr>
        <w:rPr>
          <w:rFonts w:ascii="Garamond" w:hAnsi="Garamond"/>
          <w:b/>
          <w:bCs/>
          <w:sz w:val="22"/>
          <w:szCs w:val="22"/>
        </w:rPr>
      </w:pPr>
      <w:r w:rsidRPr="00FF4BA4">
        <w:rPr>
          <w:rFonts w:ascii="Garamond" w:hAnsi="Garamond"/>
          <w:b/>
          <w:bCs/>
          <w:sz w:val="22"/>
          <w:szCs w:val="22"/>
        </w:rPr>
        <w:t>APNEA BLAZINA  5 kom</w:t>
      </w:r>
    </w:p>
    <w:p w14:paraId="4C30F9C3" w14:textId="77777777" w:rsidR="00F12F34" w:rsidRPr="00FF4BA4" w:rsidRDefault="00F12F34" w:rsidP="00F12F34">
      <w:pPr>
        <w:ind w:left="1080"/>
        <w:rPr>
          <w:rFonts w:ascii="Garamond" w:hAnsi="Garamond"/>
          <w:sz w:val="22"/>
          <w:szCs w:val="22"/>
        </w:rPr>
      </w:pPr>
    </w:p>
    <w:p w14:paraId="0DEA9CF6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Splošne zahteve:</w:t>
      </w:r>
    </w:p>
    <w:p w14:paraId="7C944B27" w14:textId="77777777" w:rsidR="00F12F34" w:rsidRPr="00FF4BA4" w:rsidRDefault="00F12F34" w:rsidP="00F12F34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FF4BA4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0140370" w14:textId="77777777" w:rsidR="00F12F34" w:rsidRPr="00FF4BA4" w:rsidRDefault="00F12F34" w:rsidP="00F12F34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FF4BA4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7AD4CBA8" w14:textId="77777777" w:rsidR="00F12F34" w:rsidRPr="00FF4BA4" w:rsidRDefault="00F12F34" w:rsidP="00F12F34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5095E26B" w14:textId="77777777" w:rsidR="00F12F34" w:rsidRPr="00FF4BA4" w:rsidRDefault="00F12F34" w:rsidP="00F12F34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FF4BA4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FF4BA4">
        <w:rPr>
          <w:rFonts w:ascii="Garamond" w:hAnsi="Garamond"/>
          <w:bCs/>
          <w:sz w:val="22"/>
          <w:szCs w:val="22"/>
        </w:rPr>
        <w:t xml:space="preserve">. </w:t>
      </w:r>
    </w:p>
    <w:p w14:paraId="211BFC6A" w14:textId="77777777" w:rsidR="00F12F34" w:rsidRPr="00FF4BA4" w:rsidRDefault="00F12F34" w:rsidP="00F12F34">
      <w:pPr>
        <w:numPr>
          <w:ilvl w:val="0"/>
          <w:numId w:val="7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FF4BA4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49AF244E" w14:textId="77777777" w:rsidR="00F12F34" w:rsidRPr="00FF4BA4" w:rsidRDefault="00F12F34" w:rsidP="00F12F34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5F10AE35" w14:textId="77777777" w:rsidR="00F12F34" w:rsidRPr="00FF4BA4" w:rsidRDefault="00F12F34" w:rsidP="00F12F34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1DF81A59" w14:textId="77777777" w:rsidR="00F12F34" w:rsidRPr="00FF4BA4" w:rsidRDefault="00F12F34" w:rsidP="00F12F34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FF4BA4">
        <w:rPr>
          <w:rFonts w:ascii="Garamond" w:hAnsi="Garamond"/>
          <w:sz w:val="22"/>
          <w:szCs w:val="22"/>
          <w:lang w:eastAsia="zh-CN"/>
        </w:rPr>
        <w:t>Termin montaže/primopredaje  je potrebno uskladiti  z naročnikom (kontaktna oseba naročnika Stanislava Pahole</w:t>
      </w:r>
    </w:p>
    <w:p w14:paraId="52177BCF" w14:textId="77777777" w:rsidR="00F12F34" w:rsidRPr="00FF4BA4" w:rsidRDefault="00F12F34" w:rsidP="00F12F34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69F585DE" w14:textId="77777777" w:rsidR="00F12F34" w:rsidRPr="00FF4BA4" w:rsidRDefault="00F12F34" w:rsidP="00F12F34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</w:p>
    <w:p w14:paraId="0B1D9568" w14:textId="77777777" w:rsidR="00F12F34" w:rsidRPr="00FF4BA4" w:rsidRDefault="00F12F34" w:rsidP="00F12F34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Kontaktna oseba s strani naročnika:</w:t>
      </w:r>
    </w:p>
    <w:p w14:paraId="08F95EA6" w14:textId="77777777" w:rsidR="00F12F34" w:rsidRPr="00FF4BA4" w:rsidRDefault="00F12F34" w:rsidP="00F12F34">
      <w:pPr>
        <w:jc w:val="both"/>
        <w:rPr>
          <w:rFonts w:ascii="Garamond" w:hAnsi="Garamond"/>
          <w:sz w:val="22"/>
          <w:szCs w:val="22"/>
        </w:rPr>
      </w:pPr>
    </w:p>
    <w:p w14:paraId="61B0ABB1" w14:textId="77777777" w:rsidR="00F12F34" w:rsidRPr="00FF4BA4" w:rsidRDefault="00F12F34" w:rsidP="00F12F34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FF4BA4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FF4BA4">
        <w:rPr>
          <w:rFonts w:ascii="Garamond" w:hAnsi="Garamond"/>
          <w:sz w:val="22"/>
          <w:szCs w:val="22"/>
          <w:u w:val="single"/>
        </w:rPr>
        <w:t>.,</w:t>
      </w:r>
      <w:r w:rsidRPr="00FF4BA4">
        <w:rPr>
          <w:rFonts w:ascii="Garamond" w:hAnsi="Garamond"/>
          <w:sz w:val="22"/>
          <w:szCs w:val="22"/>
        </w:rPr>
        <w:t xml:space="preserve"> </w:t>
      </w:r>
      <w:proofErr w:type="spellStart"/>
      <w:r w:rsidRPr="00FF4BA4">
        <w:rPr>
          <w:rFonts w:ascii="Garamond" w:hAnsi="Garamond"/>
          <w:sz w:val="22"/>
          <w:szCs w:val="22"/>
        </w:rPr>
        <w:t>tel.št</w:t>
      </w:r>
      <w:proofErr w:type="spellEnd"/>
      <w:r w:rsidRPr="00FF4BA4">
        <w:rPr>
          <w:rFonts w:ascii="Garamond" w:hAnsi="Garamond"/>
          <w:sz w:val="22"/>
          <w:szCs w:val="22"/>
        </w:rPr>
        <w:t xml:space="preserve">. 03 423 36 84, , elektronska pošta </w:t>
      </w:r>
      <w:r w:rsidRPr="00FF4BA4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FF4BA4">
        <w:rPr>
          <w:rFonts w:ascii="Garamond" w:hAnsi="Garamond"/>
          <w:sz w:val="22"/>
          <w:szCs w:val="22"/>
        </w:rPr>
        <w:t>.</w:t>
      </w:r>
    </w:p>
    <w:p w14:paraId="51B797A4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0B414F77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63923662" w14:textId="77777777" w:rsidR="00F12F34" w:rsidRPr="00FF4BA4" w:rsidRDefault="00F12F34" w:rsidP="00F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7B3D499B" w14:textId="77777777" w:rsidR="00F12F34" w:rsidRPr="00FF4BA4" w:rsidRDefault="00F12F34" w:rsidP="00F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6" w:history="1">
        <w:r w:rsidRPr="00FF4BA4">
          <w:rPr>
            <w:rStyle w:val="Hiperpovezava"/>
            <w:rFonts w:ascii="Garamond" w:eastAsiaTheme="majorEastAsia" w:hAnsi="Garamond"/>
            <w:sz w:val="22"/>
            <w:szCs w:val="22"/>
          </w:rPr>
          <w:t>Nabavn1@sb-celje.si</w:t>
        </w:r>
      </w:hyperlink>
    </w:p>
    <w:p w14:paraId="793DB0BF" w14:textId="57786AC9" w:rsidR="00F12F34" w:rsidRPr="00FF4BA4" w:rsidRDefault="00F12F34" w:rsidP="00F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z oznako EN_</w:t>
      </w:r>
      <w:r>
        <w:rPr>
          <w:rFonts w:ascii="Garamond" w:hAnsi="Garamond"/>
          <w:b/>
          <w:sz w:val="22"/>
          <w:szCs w:val="22"/>
        </w:rPr>
        <w:t>52</w:t>
      </w:r>
      <w:r>
        <w:rPr>
          <w:rFonts w:ascii="Garamond" w:hAnsi="Garamond"/>
          <w:b/>
          <w:sz w:val="22"/>
          <w:szCs w:val="22"/>
        </w:rPr>
        <w:t>6</w:t>
      </w:r>
      <w:r>
        <w:rPr>
          <w:rFonts w:ascii="Garamond" w:hAnsi="Garamond"/>
          <w:b/>
          <w:sz w:val="22"/>
          <w:szCs w:val="22"/>
        </w:rPr>
        <w:t>_2024_</w:t>
      </w:r>
      <w:r w:rsidRPr="00FF4BA4">
        <w:rPr>
          <w:rFonts w:ascii="Garamond" w:hAnsi="Garamond"/>
          <w:b/>
          <w:sz w:val="22"/>
          <w:szCs w:val="22"/>
        </w:rPr>
        <w:t xml:space="preserve">APNEA BLAZINA   do najkasneje </w:t>
      </w:r>
      <w:r>
        <w:rPr>
          <w:rFonts w:ascii="Garamond" w:hAnsi="Garamond"/>
          <w:b/>
          <w:sz w:val="22"/>
          <w:szCs w:val="22"/>
        </w:rPr>
        <w:t>30.</w:t>
      </w:r>
      <w:r w:rsidRPr="00FF4BA4">
        <w:rPr>
          <w:rFonts w:ascii="Garamond" w:hAnsi="Garamond"/>
          <w:b/>
          <w:sz w:val="22"/>
          <w:szCs w:val="22"/>
        </w:rPr>
        <w:t>0</w:t>
      </w:r>
      <w:r>
        <w:rPr>
          <w:rFonts w:ascii="Garamond" w:hAnsi="Garamond"/>
          <w:b/>
          <w:sz w:val="22"/>
          <w:szCs w:val="22"/>
        </w:rPr>
        <w:t>8</w:t>
      </w:r>
      <w:r w:rsidRPr="00FF4BA4">
        <w:rPr>
          <w:rFonts w:ascii="Garamond" w:hAnsi="Garamond"/>
          <w:b/>
          <w:sz w:val="22"/>
          <w:szCs w:val="22"/>
        </w:rPr>
        <w:t>.202</w:t>
      </w:r>
      <w:r>
        <w:rPr>
          <w:rFonts w:ascii="Garamond" w:hAnsi="Garamond"/>
          <w:b/>
          <w:sz w:val="22"/>
          <w:szCs w:val="22"/>
        </w:rPr>
        <w:t>4</w:t>
      </w:r>
      <w:r w:rsidRPr="00FF4BA4">
        <w:rPr>
          <w:rFonts w:ascii="Garamond" w:hAnsi="Garamond"/>
          <w:b/>
          <w:sz w:val="22"/>
          <w:szCs w:val="22"/>
        </w:rPr>
        <w:t xml:space="preserve"> do 12 ure</w:t>
      </w:r>
      <w:r w:rsidRPr="00FF4BA4">
        <w:rPr>
          <w:rFonts w:ascii="Garamond" w:hAnsi="Garamond"/>
          <w:sz w:val="22"/>
          <w:szCs w:val="22"/>
        </w:rPr>
        <w:t>.</w:t>
      </w:r>
    </w:p>
    <w:p w14:paraId="4EB28FE3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F12F34" w:rsidRPr="00FF4BA4" w14:paraId="48C4AC40" w14:textId="77777777" w:rsidTr="00EF513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6E516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F4CDE" w14:textId="77777777" w:rsidR="00F12F34" w:rsidRPr="00FF4BA4" w:rsidRDefault="00F12F34" w:rsidP="00EF5137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Vanja Herman Gril  mag.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F12F34" w:rsidRPr="00FF4BA4" w14:paraId="0AB901CB" w14:textId="77777777" w:rsidTr="00EF513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0F7A8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9AACA" w14:textId="77777777" w:rsidR="00F12F34" w:rsidRPr="00FF4BA4" w:rsidRDefault="00F12F34" w:rsidP="00EF5137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121A0185" w14:textId="77777777" w:rsidR="00F12F34" w:rsidRPr="00FF4BA4" w:rsidRDefault="00F12F34" w:rsidP="00EF5137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76867E3E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20A604E4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Priloga </w:t>
      </w:r>
    </w:p>
    <w:p w14:paraId="1C1655C1" w14:textId="77777777" w:rsidR="00F12F34" w:rsidRPr="00FF4BA4" w:rsidRDefault="00F12F34" w:rsidP="00F12F34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Obrazec predračuna (OBR-2),</w:t>
      </w:r>
    </w:p>
    <w:p w14:paraId="1FE48610" w14:textId="77777777" w:rsidR="00F12F34" w:rsidRPr="00FF4BA4" w:rsidRDefault="00F12F34" w:rsidP="00F12F34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Izjavna o izpolnjevanju tehnične specifikacije opreme (OBR-4)</w:t>
      </w:r>
    </w:p>
    <w:p w14:paraId="1CF7C917" w14:textId="77777777" w:rsidR="00F12F34" w:rsidRPr="00FF4BA4" w:rsidRDefault="00F12F34" w:rsidP="00F12F34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Obveznost izbranega ponudnika </w:t>
      </w:r>
    </w:p>
    <w:p w14:paraId="68EA3073" w14:textId="77777777" w:rsidR="00F12F34" w:rsidRPr="00FF4BA4" w:rsidRDefault="00F12F34" w:rsidP="00F12F34">
      <w:pPr>
        <w:pStyle w:val="Naslov1"/>
        <w:rPr>
          <w:rFonts w:ascii="Garamond" w:hAnsi="Garamond"/>
          <w:b/>
          <w:sz w:val="22"/>
          <w:szCs w:val="22"/>
        </w:rPr>
      </w:pPr>
    </w:p>
    <w:p w14:paraId="7B519559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03DB74EA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1520F8F9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2CFC1245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5D55A22D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393B92A2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3D75151D" w14:textId="77777777" w:rsidR="00F12F34" w:rsidRPr="00FF4BA4" w:rsidRDefault="00F12F34" w:rsidP="00F12F34">
      <w:pPr>
        <w:pStyle w:val="Naslov1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OBRAZEC PREDRAČUNA                                                                                                                 OBR-2</w:t>
      </w:r>
    </w:p>
    <w:p w14:paraId="4FB7BF38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572F9E56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Ponudnik:</w:t>
      </w:r>
    </w:p>
    <w:p w14:paraId="58DA1EA9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42D715EE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507131D0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2190D70D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4C96C312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4EC66FF7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2DC23C2F" w14:textId="77777777" w:rsidR="00F12F34" w:rsidRPr="00FF4BA4" w:rsidRDefault="00F12F34" w:rsidP="00F12F34">
      <w:pPr>
        <w:pStyle w:val="Navadensplet"/>
        <w:rPr>
          <w:rFonts w:ascii="Garamond" w:hAnsi="Garamond"/>
          <w:b/>
          <w:caps/>
          <w:color w:val="auto"/>
          <w:sz w:val="22"/>
          <w:szCs w:val="22"/>
        </w:rPr>
      </w:pPr>
      <w:r w:rsidRPr="00FF4BA4">
        <w:rPr>
          <w:rFonts w:ascii="Garamond" w:hAnsi="Garamond"/>
          <w:b/>
          <w:color w:val="auto"/>
          <w:sz w:val="22"/>
          <w:szCs w:val="22"/>
          <w:u w:val="single"/>
        </w:rPr>
        <w:t>PREDMET:</w:t>
      </w:r>
      <w:r w:rsidRPr="00FF4BA4">
        <w:rPr>
          <w:rFonts w:ascii="Garamond" w:hAnsi="Garamond"/>
          <w:caps/>
          <w:color w:val="auto"/>
          <w:sz w:val="22"/>
          <w:szCs w:val="22"/>
        </w:rPr>
        <w:t xml:space="preserve"> APNEA BLAZINA</w:t>
      </w:r>
    </w:p>
    <w:p w14:paraId="0F8BAEAB" w14:textId="77777777" w:rsidR="00F12F34" w:rsidRPr="00FF4BA4" w:rsidRDefault="00F12F34" w:rsidP="00F12F34">
      <w:pPr>
        <w:rPr>
          <w:rFonts w:ascii="Garamond" w:hAnsi="Garamond"/>
          <w:b/>
          <w:i/>
          <w:iCs/>
          <w:sz w:val="22"/>
          <w:szCs w:val="22"/>
        </w:rPr>
      </w:pPr>
    </w:p>
    <w:p w14:paraId="7CB8968E" w14:textId="77777777" w:rsidR="00F12F34" w:rsidRPr="00FF4BA4" w:rsidRDefault="00F12F34" w:rsidP="00F12F34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5074CDE1" w14:textId="77777777" w:rsidR="00F12F34" w:rsidRPr="00FF4BA4" w:rsidRDefault="00F12F34" w:rsidP="00F12F34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FF4BA4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2C0B1A2A" w14:textId="77777777" w:rsidR="00F12F34" w:rsidRPr="00FF4BA4" w:rsidRDefault="00F12F34" w:rsidP="00F12F34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F12F34" w:rsidRPr="00FF4BA4" w14:paraId="72F12855" w14:textId="77777777" w:rsidTr="00EF5137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40F7868A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F12F34" w:rsidRPr="00FF4BA4" w14:paraId="56D80173" w14:textId="77777777" w:rsidTr="00EF5137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8A53AAB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5C87A46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07CC8F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13F70D3" w14:textId="77777777" w:rsidR="00F12F34" w:rsidRPr="00FF4BA4" w:rsidRDefault="00F12F34" w:rsidP="00EF5137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D8378D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F12F34" w:rsidRPr="00FF4BA4" w14:paraId="49792749" w14:textId="77777777" w:rsidTr="00EF5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37BC81D4" w14:textId="77777777" w:rsidR="00F12F34" w:rsidRPr="00FF4BA4" w:rsidRDefault="00F12F34" w:rsidP="00EF5137">
            <w:pPr>
              <w:pStyle w:val="Navadensplet"/>
              <w:rPr>
                <w:rFonts w:ascii="Garamond" w:hAnsi="Garamond"/>
                <w:b/>
                <w:caps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color w:val="auto"/>
                <w:sz w:val="22"/>
                <w:szCs w:val="22"/>
                <w:lang w:eastAsia="ar-SA"/>
              </w:rPr>
              <w:t xml:space="preserve">1. APNEA BLAZINA </w:t>
            </w:r>
            <w:r w:rsidRPr="00FF4BA4">
              <w:rPr>
                <w:rFonts w:ascii="Garamond" w:hAnsi="Garamond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  <w:shd w:val="clear" w:color="auto" w:fill="auto"/>
          </w:tcPr>
          <w:p w14:paraId="55CD6ED1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52128BC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42481DA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5 Kom</w:t>
            </w:r>
          </w:p>
        </w:tc>
        <w:tc>
          <w:tcPr>
            <w:tcW w:w="1573" w:type="dxa"/>
            <w:shd w:val="clear" w:color="auto" w:fill="auto"/>
          </w:tcPr>
          <w:p w14:paraId="27963B99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F12F34" w:rsidRPr="00FF4BA4" w14:paraId="2F41DBE4" w14:textId="77777777" w:rsidTr="00EF5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47E4F908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63275C2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Vrednost opreme v EUR brez DDV  (1)  </w:t>
            </w:r>
          </w:p>
          <w:p w14:paraId="48DC62C0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>za 1 kom</w:t>
            </w:r>
          </w:p>
        </w:tc>
        <w:tc>
          <w:tcPr>
            <w:tcW w:w="1573" w:type="dxa"/>
            <w:shd w:val="clear" w:color="auto" w:fill="auto"/>
          </w:tcPr>
          <w:p w14:paraId="49C54055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F12F34" w:rsidRPr="00FF4BA4" w14:paraId="6ED2AF60" w14:textId="77777777" w:rsidTr="00EF5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C9D7998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04E85CD" w14:textId="77777777" w:rsidR="00F12F34" w:rsidRPr="00FF4BA4" w:rsidRDefault="00F12F34" w:rsidP="00EF513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sz w:val="22"/>
                <w:szCs w:val="22"/>
                <w:lang w:eastAsia="ar-SA"/>
              </w:rPr>
              <w:t>Znesek davka za opremo  za 1 kom</w:t>
            </w:r>
          </w:p>
        </w:tc>
        <w:tc>
          <w:tcPr>
            <w:tcW w:w="1573" w:type="dxa"/>
            <w:shd w:val="clear" w:color="auto" w:fill="auto"/>
          </w:tcPr>
          <w:p w14:paraId="2F6FCB30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F12F34" w:rsidRPr="00FF4BA4" w14:paraId="059171BF" w14:textId="77777777" w:rsidTr="00EF51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39EE5E5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1E64AF3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vrednost v EUR z DDV </w:t>
            </w:r>
          </w:p>
          <w:p w14:paraId="1AD60E11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20E66816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>Skupaj 5 kom</w:t>
            </w:r>
          </w:p>
          <w:p w14:paraId="4233D987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5A2CD919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37C561D0" w14:textId="77777777" w:rsidR="00F12F34" w:rsidRPr="00FF4BA4" w:rsidRDefault="00F12F34" w:rsidP="00F12F34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2A462F99" w14:textId="77777777" w:rsidR="00F12F34" w:rsidRPr="00FF4BA4" w:rsidRDefault="00F12F34" w:rsidP="00F12F34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619CBB8D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54D3E830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607F5CB7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1114CC2C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65E978D7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48CDCD89" w14:textId="77777777" w:rsidR="00F12F34" w:rsidRPr="00FF4BA4" w:rsidRDefault="00F12F34" w:rsidP="00F12F34">
      <w:pPr>
        <w:pStyle w:val="Naslov1"/>
        <w:rPr>
          <w:rFonts w:ascii="Garamond" w:hAnsi="Garamond"/>
          <w:b/>
          <w:sz w:val="22"/>
          <w:szCs w:val="22"/>
        </w:rPr>
      </w:pPr>
    </w:p>
    <w:p w14:paraId="1A52DD29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  <w:r w:rsidRPr="00FF4BA4">
        <w:rPr>
          <w:rFonts w:ascii="Garamond" w:hAnsi="Garamond"/>
          <w:b/>
          <w:sz w:val="22"/>
          <w:szCs w:val="22"/>
          <w:u w:val="single"/>
        </w:rPr>
        <w:t>Sestavni del in priloga ponudbe .</w:t>
      </w:r>
    </w:p>
    <w:p w14:paraId="77FB1FF2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78056DA3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034C079F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16CD068D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52811402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3CE977D4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63A6D775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12A47C5F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4B440C52" w14:textId="77777777" w:rsidR="00F12F34" w:rsidRPr="00FF4BA4" w:rsidRDefault="00F12F34" w:rsidP="00F12F34">
      <w:pPr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OBR-4                                                      </w:t>
      </w:r>
    </w:p>
    <w:p w14:paraId="0C998E64" w14:textId="77777777" w:rsidR="00F12F34" w:rsidRPr="00FF4BA4" w:rsidRDefault="00F12F34" w:rsidP="00F12F34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79F85BAE" w14:textId="77777777" w:rsidR="00F12F34" w:rsidRPr="00FF4BA4" w:rsidRDefault="00F12F34" w:rsidP="00F12F34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47E21BBF" w14:textId="77777777" w:rsidR="00F12F34" w:rsidRPr="00FF4BA4" w:rsidRDefault="00F12F34" w:rsidP="00F12F34">
      <w:pPr>
        <w:pStyle w:val="Naslov1"/>
        <w:rPr>
          <w:rFonts w:ascii="Garamond" w:hAnsi="Garamond"/>
          <w:b/>
          <w:sz w:val="22"/>
          <w:szCs w:val="22"/>
        </w:rPr>
      </w:pPr>
    </w:p>
    <w:p w14:paraId="484F39D7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Ponudnik:</w:t>
      </w:r>
    </w:p>
    <w:p w14:paraId="226AC393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74DDA967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</w:t>
      </w:r>
    </w:p>
    <w:p w14:paraId="76B8CDCC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2ABC1534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______________________________ </w:t>
      </w:r>
    </w:p>
    <w:p w14:paraId="0C863CBE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</w:rPr>
      </w:pPr>
    </w:p>
    <w:p w14:paraId="14D4F821" w14:textId="77777777" w:rsidR="00F12F34" w:rsidRPr="00FF4BA4" w:rsidRDefault="00F12F34" w:rsidP="00F12F34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FF4BA4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493FB8D1" w14:textId="77777777" w:rsidR="00F12F34" w:rsidRPr="00FF4BA4" w:rsidRDefault="00F12F34" w:rsidP="00F12F34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2CA217EC" w14:textId="77777777" w:rsidR="00F12F34" w:rsidRPr="00FF4BA4" w:rsidRDefault="00F12F34" w:rsidP="00F12F34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FF4BA4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</w:t>
      </w:r>
    </w:p>
    <w:p w14:paraId="617C8516" w14:textId="77777777" w:rsidR="00F12F34" w:rsidRPr="00FF4BA4" w:rsidRDefault="00F12F34" w:rsidP="00F12F34">
      <w:pPr>
        <w:suppressAutoHyphens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010A7A5B" w14:textId="77777777" w:rsidR="00F12F34" w:rsidRPr="00FF4BA4" w:rsidRDefault="00F12F34" w:rsidP="00F12F34">
      <w:pPr>
        <w:suppressAutoHyphens/>
        <w:jc w:val="both"/>
        <w:rPr>
          <w:rFonts w:ascii="Garamond" w:hAnsi="Garamond"/>
          <w:sz w:val="22"/>
          <w:szCs w:val="22"/>
        </w:rPr>
      </w:pPr>
    </w:p>
    <w:p w14:paraId="0A04B4FA" w14:textId="77777777" w:rsidR="00F12F34" w:rsidRPr="00FF4BA4" w:rsidRDefault="00F12F34" w:rsidP="00F12F34">
      <w:pPr>
        <w:suppressAutoHyphens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FF4BA4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FF4BA4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FF4BA4">
        <w:rPr>
          <w:rFonts w:ascii="Garamond" w:hAnsi="Garamond"/>
          <w:sz w:val="22"/>
          <w:szCs w:val="22"/>
        </w:rPr>
        <w:t>zap.št</w:t>
      </w:r>
      <w:proofErr w:type="spellEnd"/>
      <w:r w:rsidRPr="00FF4BA4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719F8BF9" w14:textId="77777777" w:rsidR="00F12F34" w:rsidRPr="00FF4BA4" w:rsidRDefault="00F12F34" w:rsidP="00F12F34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  <w:gridCol w:w="2976"/>
      </w:tblGrid>
      <w:tr w:rsidR="00F12F34" w:rsidRPr="00FF4BA4" w14:paraId="47197AD2" w14:textId="77777777" w:rsidTr="00EF5137">
        <w:trPr>
          <w:trHeight w:val="941"/>
        </w:trPr>
        <w:tc>
          <w:tcPr>
            <w:tcW w:w="6091" w:type="dxa"/>
            <w:shd w:val="clear" w:color="auto" w:fill="F2F2F2"/>
          </w:tcPr>
          <w:p w14:paraId="10C9BACC" w14:textId="77777777" w:rsidR="00F12F34" w:rsidRPr="00FF4BA4" w:rsidRDefault="00F12F34" w:rsidP="00EF513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</w:rPr>
              <w:t xml:space="preserve">APNEA BLAZINA  </w:t>
            </w:r>
            <w:r w:rsidRPr="00FF4BA4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FF4BA4">
              <w:rPr>
                <w:rFonts w:ascii="Garamond" w:hAnsi="Garamond"/>
                <w:bCs/>
                <w:sz w:val="22"/>
                <w:szCs w:val="22"/>
              </w:rPr>
              <w:t>v skladu z naslednjimi tehničnimi zahtevami</w:t>
            </w:r>
          </w:p>
        </w:tc>
        <w:tc>
          <w:tcPr>
            <w:tcW w:w="2976" w:type="dxa"/>
            <w:shd w:val="clear" w:color="auto" w:fill="F2F2F2"/>
          </w:tcPr>
          <w:p w14:paraId="260FCC33" w14:textId="77777777" w:rsidR="00F12F34" w:rsidRPr="00FF4BA4" w:rsidRDefault="00F12F34" w:rsidP="00EF5137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</w:rPr>
              <w:t>Opomba</w:t>
            </w:r>
          </w:p>
        </w:tc>
      </w:tr>
      <w:tr w:rsidR="00F12F34" w:rsidRPr="00FF4BA4" w14:paraId="7140CA12" w14:textId="77777777" w:rsidTr="00EF5137">
        <w:trPr>
          <w:trHeight w:val="70"/>
        </w:trPr>
        <w:tc>
          <w:tcPr>
            <w:tcW w:w="6091" w:type="dxa"/>
            <w:shd w:val="clear" w:color="auto" w:fill="auto"/>
          </w:tcPr>
          <w:p w14:paraId="3789B044" w14:textId="77777777" w:rsidR="00F12F34" w:rsidRPr="00FF4BA4" w:rsidRDefault="00F12F34" w:rsidP="00EF5137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Set vsebuje nadzorno enoto, nosilec nadzorne enote, opcijski obešalnik, senzorski blazini,</w:t>
            </w:r>
          </w:p>
        </w:tc>
        <w:tc>
          <w:tcPr>
            <w:tcW w:w="2976" w:type="dxa"/>
          </w:tcPr>
          <w:p w14:paraId="383C02B6" w14:textId="77777777" w:rsidR="00F12F34" w:rsidRPr="00FF4BA4" w:rsidRDefault="00F12F34" w:rsidP="00EF5137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F12F34" w:rsidRPr="00FF4BA4" w14:paraId="1C7B3A25" w14:textId="77777777" w:rsidTr="00EF5137">
        <w:trPr>
          <w:trHeight w:val="70"/>
        </w:trPr>
        <w:tc>
          <w:tcPr>
            <w:tcW w:w="6091" w:type="dxa"/>
            <w:shd w:val="clear" w:color="auto" w:fill="auto"/>
          </w:tcPr>
          <w:p w14:paraId="5D94F917" w14:textId="77777777" w:rsidR="00F12F34" w:rsidRPr="00FF4BA4" w:rsidRDefault="00F12F34" w:rsidP="00EF5137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Nadzorna enota povezana s senzorji</w:t>
            </w:r>
          </w:p>
        </w:tc>
        <w:tc>
          <w:tcPr>
            <w:tcW w:w="2976" w:type="dxa"/>
          </w:tcPr>
          <w:p w14:paraId="3724DE91" w14:textId="77777777" w:rsidR="00F12F34" w:rsidRPr="00FF4BA4" w:rsidRDefault="00F12F34" w:rsidP="00EF5137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F12F34" w:rsidRPr="00FF4BA4" w14:paraId="049AEF2B" w14:textId="77777777" w:rsidTr="00EF5137">
        <w:trPr>
          <w:trHeight w:val="70"/>
        </w:trPr>
        <w:tc>
          <w:tcPr>
            <w:tcW w:w="6091" w:type="dxa"/>
            <w:shd w:val="clear" w:color="auto" w:fill="auto"/>
          </w:tcPr>
          <w:p w14:paraId="3E724C46" w14:textId="77777777" w:rsidR="00F12F34" w:rsidRPr="00FF4BA4" w:rsidRDefault="00F12F34" w:rsidP="00EF5137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Senzorji se nastavijo pod posteljno vzmetnico in niso v stiku z dojenčkom</w:t>
            </w:r>
          </w:p>
        </w:tc>
        <w:tc>
          <w:tcPr>
            <w:tcW w:w="2976" w:type="dxa"/>
          </w:tcPr>
          <w:p w14:paraId="41E4E110" w14:textId="77777777" w:rsidR="00F12F34" w:rsidRPr="00FF4BA4" w:rsidRDefault="00F12F34" w:rsidP="00EF5137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F12F34" w:rsidRPr="00FF4BA4" w14:paraId="42933E5D" w14:textId="77777777" w:rsidTr="00EF5137">
        <w:trPr>
          <w:trHeight w:val="70"/>
        </w:trPr>
        <w:tc>
          <w:tcPr>
            <w:tcW w:w="6091" w:type="dxa"/>
            <w:shd w:val="clear" w:color="auto" w:fill="auto"/>
          </w:tcPr>
          <w:p w14:paraId="46D5FB9E" w14:textId="77777777" w:rsidR="00F12F34" w:rsidRPr="00FF4BA4" w:rsidRDefault="00F12F34" w:rsidP="00EF5137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Nepretrgan nadzor frekvence dihanja in premikanja otroka</w:t>
            </w:r>
          </w:p>
        </w:tc>
        <w:tc>
          <w:tcPr>
            <w:tcW w:w="2976" w:type="dxa"/>
          </w:tcPr>
          <w:p w14:paraId="1A22C2AE" w14:textId="77777777" w:rsidR="00F12F34" w:rsidRPr="00FF4BA4" w:rsidRDefault="00F12F34" w:rsidP="00EF5137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F12F34" w:rsidRPr="00FF4BA4" w14:paraId="586948C0" w14:textId="77777777" w:rsidTr="00EF5137">
        <w:trPr>
          <w:trHeight w:val="70"/>
        </w:trPr>
        <w:tc>
          <w:tcPr>
            <w:tcW w:w="6091" w:type="dxa"/>
            <w:shd w:val="clear" w:color="auto" w:fill="auto"/>
          </w:tcPr>
          <w:p w14:paraId="25CC559F" w14:textId="77777777" w:rsidR="00F12F34" w:rsidRPr="00FF4BA4" w:rsidRDefault="00F12F34" w:rsidP="00EF5137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Ob zaznavanju nepravilnosti zvočni in vidni alarm</w:t>
            </w:r>
          </w:p>
        </w:tc>
        <w:tc>
          <w:tcPr>
            <w:tcW w:w="2976" w:type="dxa"/>
          </w:tcPr>
          <w:p w14:paraId="2AFD7474" w14:textId="77777777" w:rsidR="00F12F34" w:rsidRPr="00FF4BA4" w:rsidRDefault="00F12F34" w:rsidP="00EF5137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F12F34" w:rsidRPr="00FF4BA4" w14:paraId="44B014A5" w14:textId="77777777" w:rsidTr="00EF5137">
        <w:trPr>
          <w:trHeight w:val="70"/>
        </w:trPr>
        <w:tc>
          <w:tcPr>
            <w:tcW w:w="6091" w:type="dxa"/>
            <w:shd w:val="clear" w:color="auto" w:fill="auto"/>
          </w:tcPr>
          <w:p w14:paraId="5A18D9F2" w14:textId="77777777" w:rsidR="00F12F34" w:rsidRPr="00FF4BA4" w:rsidRDefault="00F12F34" w:rsidP="00EF5137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Baterijsko napajanje</w:t>
            </w:r>
          </w:p>
        </w:tc>
        <w:tc>
          <w:tcPr>
            <w:tcW w:w="2976" w:type="dxa"/>
          </w:tcPr>
          <w:p w14:paraId="066DFDD9" w14:textId="77777777" w:rsidR="00F12F34" w:rsidRPr="00FF4BA4" w:rsidRDefault="00F12F34" w:rsidP="00EF5137">
            <w:pPr>
              <w:ind w:left="360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F12F34" w:rsidRPr="00FF4BA4" w14:paraId="425FA7E0" w14:textId="77777777" w:rsidTr="00EF5137">
        <w:trPr>
          <w:trHeight w:val="70"/>
        </w:trPr>
        <w:tc>
          <w:tcPr>
            <w:tcW w:w="6091" w:type="dxa"/>
            <w:shd w:val="clear" w:color="auto" w:fill="auto"/>
          </w:tcPr>
          <w:p w14:paraId="3214DB3A" w14:textId="77777777" w:rsidR="00F12F34" w:rsidRPr="00FF4BA4" w:rsidRDefault="00F12F34" w:rsidP="00EF5137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 xml:space="preserve">Indikacija izpraznjenosti baterij </w:t>
            </w:r>
          </w:p>
        </w:tc>
        <w:tc>
          <w:tcPr>
            <w:tcW w:w="2976" w:type="dxa"/>
          </w:tcPr>
          <w:p w14:paraId="652B1F61" w14:textId="77777777" w:rsidR="00F12F34" w:rsidRPr="00FF4BA4" w:rsidRDefault="00F12F34" w:rsidP="00EF5137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F12F34" w:rsidRPr="00FF4BA4" w14:paraId="7D6E9EDB" w14:textId="77777777" w:rsidTr="00EF5137">
        <w:trPr>
          <w:trHeight w:val="70"/>
        </w:trPr>
        <w:tc>
          <w:tcPr>
            <w:tcW w:w="6091" w:type="dxa"/>
            <w:shd w:val="clear" w:color="auto" w:fill="auto"/>
          </w:tcPr>
          <w:p w14:paraId="6AB81BD5" w14:textId="77777777" w:rsidR="00F12F34" w:rsidRPr="00FF4BA4" w:rsidRDefault="00F12F34" w:rsidP="00EF5137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Navodila za uporabo v slovenščini</w:t>
            </w:r>
          </w:p>
        </w:tc>
        <w:tc>
          <w:tcPr>
            <w:tcW w:w="2976" w:type="dxa"/>
          </w:tcPr>
          <w:p w14:paraId="3410A3F4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12F34" w:rsidRPr="00FF4BA4" w14:paraId="207363C7" w14:textId="77777777" w:rsidTr="00EF5137">
        <w:trPr>
          <w:trHeight w:val="70"/>
        </w:trPr>
        <w:tc>
          <w:tcPr>
            <w:tcW w:w="6091" w:type="dxa"/>
            <w:shd w:val="clear" w:color="auto" w:fill="auto"/>
          </w:tcPr>
          <w:p w14:paraId="17D121E2" w14:textId="77777777" w:rsidR="00F12F34" w:rsidRPr="00FF4BA4" w:rsidRDefault="00F12F34" w:rsidP="00EF5137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kern w:val="3"/>
                <w:sz w:val="22"/>
                <w:szCs w:val="22"/>
                <w:lang w:eastAsia="zh-CN"/>
              </w:rPr>
              <w:t>Površina primerna za dezinfekcijo, razkuževanje  ali vlažno čiščenje</w:t>
            </w:r>
          </w:p>
        </w:tc>
        <w:tc>
          <w:tcPr>
            <w:tcW w:w="2976" w:type="dxa"/>
          </w:tcPr>
          <w:p w14:paraId="4D0DAB59" w14:textId="77777777" w:rsidR="00F12F34" w:rsidRPr="00FF4BA4" w:rsidRDefault="00F12F34" w:rsidP="00EF5137">
            <w:pPr>
              <w:rPr>
                <w:rFonts w:ascii="Garamond" w:hAnsi="Garamond"/>
                <w:kern w:val="3"/>
                <w:sz w:val="22"/>
                <w:szCs w:val="22"/>
                <w:lang w:eastAsia="zh-CN"/>
              </w:rPr>
            </w:pPr>
          </w:p>
        </w:tc>
      </w:tr>
    </w:tbl>
    <w:p w14:paraId="05C79918" w14:textId="77777777" w:rsidR="00F12F34" w:rsidRPr="00FF4BA4" w:rsidRDefault="00F12F34" w:rsidP="00F12F34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5548F25A" w14:textId="77777777" w:rsidR="00F12F34" w:rsidRPr="00FF4BA4" w:rsidRDefault="00F12F34" w:rsidP="00F12F34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Kraj in datum: __________________________</w:t>
      </w:r>
    </w:p>
    <w:p w14:paraId="6A864F38" w14:textId="77777777" w:rsidR="00F12F34" w:rsidRPr="00FF4BA4" w:rsidRDefault="00F12F34" w:rsidP="00F12F34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12F34" w:rsidRPr="00FF4BA4" w14:paraId="58027002" w14:textId="77777777" w:rsidTr="00EF5137">
        <w:tc>
          <w:tcPr>
            <w:tcW w:w="2906" w:type="dxa"/>
          </w:tcPr>
          <w:p w14:paraId="3D9A0018" w14:textId="77777777" w:rsidR="00F12F34" w:rsidRPr="00FF4BA4" w:rsidRDefault="00F12F34" w:rsidP="00EF51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708FEE04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5CAB01DE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27738993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1671A3C6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20A48E77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63FA3329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1089941F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p w14:paraId="09043624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  <w:r w:rsidRPr="00FF4BA4">
        <w:rPr>
          <w:rFonts w:ascii="Garamond" w:hAnsi="Garamond"/>
          <w:b/>
          <w:sz w:val="22"/>
          <w:szCs w:val="22"/>
          <w:u w:val="single"/>
        </w:rPr>
        <w:lastRenderedPageBreak/>
        <w:t>I. Obvezna dokumentacija  ob dobavi opreme – informacija ponudniku. Dokumente ne prilagate ponudbi.</w:t>
      </w:r>
    </w:p>
    <w:p w14:paraId="019DC47F" w14:textId="77777777" w:rsidR="00F12F34" w:rsidRPr="00FF4BA4" w:rsidRDefault="00F12F34" w:rsidP="00F12F34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F12F34" w:rsidRPr="00FF4BA4" w14:paraId="0A775949" w14:textId="77777777" w:rsidTr="00EF5137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C87DF35" w14:textId="77777777" w:rsidR="00F12F34" w:rsidRPr="00FF4BA4" w:rsidRDefault="00F12F34" w:rsidP="00EF5137">
            <w:pPr>
              <w:ind w:left="108"/>
              <w:rPr>
                <w:rFonts w:ascii="Garamond" w:hAnsi="Garamond"/>
                <w:b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8AA808" w14:textId="77777777" w:rsidR="00F12F34" w:rsidRPr="00FF4BA4" w:rsidRDefault="00F12F34" w:rsidP="00EF5137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u w:val="single"/>
              </w:rPr>
              <w:t>Skrbnik spremne dokumentacije medicinskega aparata</w:t>
            </w:r>
          </w:p>
          <w:p w14:paraId="195D0D98" w14:textId="77777777" w:rsidR="00F12F34" w:rsidRPr="00FF4BA4" w:rsidRDefault="00F12F34" w:rsidP="00EF5137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</w:p>
          <w:p w14:paraId="21DF3169" w14:textId="77777777" w:rsidR="00F12F34" w:rsidRPr="00FF4BA4" w:rsidRDefault="00F12F34" w:rsidP="00EF5137">
            <w:pPr>
              <w:ind w:left="108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Obkroži ustrezno.</w:t>
            </w:r>
          </w:p>
        </w:tc>
      </w:tr>
      <w:tr w:rsidR="00F12F34" w:rsidRPr="00FF4BA4" w14:paraId="2BD3CEEB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8EFF8" w14:textId="77777777" w:rsidR="00F12F34" w:rsidRPr="00FF4BA4" w:rsidRDefault="00F12F34" w:rsidP="00EF51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1.</w:t>
            </w:r>
            <w:r w:rsidRPr="00FF4BA4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FF4BA4">
              <w:rPr>
                <w:rFonts w:ascii="Garamond" w:hAnsi="Garamond"/>
                <w:sz w:val="22"/>
                <w:szCs w:val="22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ABFE5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4A707843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29025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5E20CFE1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F12F34" w:rsidRPr="00FF4BA4" w14:paraId="7099604A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5E196" w14:textId="77777777" w:rsidR="00F12F34" w:rsidRPr="00FF4BA4" w:rsidRDefault="00F12F34" w:rsidP="00EF51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2. Originalno navodilo za uporabo v angleškem jeziku (»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User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book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C3DFE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6002EE8C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5051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1AC41D01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F12F34" w:rsidRPr="00FF4BA4" w14:paraId="2010B9DD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FE82D" w14:textId="77777777" w:rsidR="00F12F34" w:rsidRPr="00FF4BA4" w:rsidRDefault="00F12F34" w:rsidP="00EF51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3. Kompletno tehnično dokumentacijo oz. tehnični opis v angleškem jeziku (»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Service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AD266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79767AE7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5E6AE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677F774D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F12F34" w:rsidRPr="00FF4BA4" w14:paraId="20CE8252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7148C" w14:textId="77777777" w:rsidR="00F12F34" w:rsidRPr="00FF4BA4" w:rsidRDefault="00F12F34" w:rsidP="00EF51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C20B7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3E9FEEDD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5AB8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1AF414CB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F12F34" w:rsidRPr="00FF4BA4" w14:paraId="0FD988EA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A3DB6" w14:textId="77777777" w:rsidR="00F12F34" w:rsidRPr="00FF4BA4" w:rsidRDefault="00F12F34" w:rsidP="00EF51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5. Ostalo dokumentacijo, ki sodi k medicinski opremi: reference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manuel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E3240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046AB7DE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C615F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14D022F3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F12F34" w:rsidRPr="00FF4BA4" w14:paraId="06316D8B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63B2C" w14:textId="77777777" w:rsidR="00F12F34" w:rsidRPr="00FF4BA4" w:rsidRDefault="00F12F34" w:rsidP="00EF51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8C960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3E5218CE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E61C3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67496841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F12F34" w:rsidRPr="00FF4BA4" w14:paraId="4EB4B7C3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41E80" w14:textId="77777777" w:rsidR="00F12F34" w:rsidRPr="00FF4BA4" w:rsidRDefault="00F12F34" w:rsidP="00EF51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7. Garancijsko izjavo z dnevom začetka garancije od dneva instalacije in veljavnostjo 12 mesecev</w:t>
            </w:r>
            <w:r w:rsidRPr="00FF4BA4">
              <w:rPr>
                <w:rFonts w:ascii="Garamond" w:hAnsi="Garamond"/>
                <w:b/>
                <w:sz w:val="22"/>
                <w:szCs w:val="22"/>
              </w:rPr>
              <w:t>(</w:t>
            </w:r>
            <w:r w:rsidRPr="00FF4BA4">
              <w:rPr>
                <w:rFonts w:ascii="Garamond" w:hAnsi="Garamond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E666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105D9EFD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911C5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5B1BA5CE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F12F34" w:rsidRPr="00FF4BA4" w14:paraId="0B72472E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A8B36" w14:textId="77777777" w:rsidR="00F12F34" w:rsidRPr="00FF4BA4" w:rsidRDefault="00F12F34" w:rsidP="00EF5137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FF4BA4">
              <w:rPr>
                <w:rFonts w:ascii="Garamond" w:hAnsi="Garamond"/>
                <w:b/>
                <w:sz w:val="22"/>
                <w:szCs w:val="22"/>
              </w:rPr>
              <w:t xml:space="preserve">– </w:t>
            </w:r>
            <w:r w:rsidRPr="00FF4BA4">
              <w:rPr>
                <w:rFonts w:ascii="Garamond" w:hAnsi="Garamond"/>
                <w:sz w:val="22"/>
                <w:szCs w:val="22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B4226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65E59A19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5994F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52E73893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F12F34" w:rsidRPr="00FF4BA4" w14:paraId="2AC69C08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17924" w14:textId="77777777" w:rsidR="00F12F34" w:rsidRPr="00FF4BA4" w:rsidRDefault="00F12F34" w:rsidP="00EF51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13438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47AD0F87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976F2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18951801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F12F34" w:rsidRPr="00FF4BA4" w14:paraId="2B6F0B40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CA531" w14:textId="77777777" w:rsidR="00F12F34" w:rsidRPr="00FF4BA4" w:rsidRDefault="00F12F34" w:rsidP="00EF51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A0AD1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56BDA860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4A69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77C06852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F12F34" w:rsidRPr="00FF4BA4" w14:paraId="51B8D23F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F5AA8" w14:textId="77777777" w:rsidR="00F12F34" w:rsidRPr="00FF4BA4" w:rsidRDefault="00F12F34" w:rsidP="00EF5137">
            <w:pPr>
              <w:jc w:val="both"/>
              <w:rPr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11.  Ponudnik je dolžan spremno dokumentacijo od točke 1 do 10  ob primopredaji oddati tudi v </w:t>
            </w:r>
            <w:r w:rsidRPr="00FF4BA4">
              <w:rPr>
                <w:rFonts w:ascii="Garamond" w:hAnsi="Garamond"/>
                <w:bCs/>
                <w:color w:val="222222"/>
                <w:sz w:val="22"/>
                <w:szCs w:val="22"/>
              </w:rPr>
              <w:t>elektronski</w:t>
            </w:r>
            <w:r w:rsidRPr="00FF4BA4">
              <w:rPr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FF4BA4">
              <w:rPr>
                <w:rFonts w:ascii="Garamond" w:hAnsi="Garamond"/>
                <w:color w:val="222222"/>
                <w:sz w:val="22"/>
                <w:szCs w:val="22"/>
              </w:rPr>
              <w:t>obliki  ( npr.</w:t>
            </w:r>
            <w:r w:rsidRPr="00FF4BA4">
              <w:rPr>
                <w:rFonts w:ascii="Garamond" w:hAnsi="Garamond"/>
                <w:bCs/>
                <w:color w:val="222222"/>
                <w:sz w:val="22"/>
                <w:szCs w:val="22"/>
              </w:rPr>
              <w:t>CD</w:t>
            </w:r>
            <w:r w:rsidRPr="00FF4BA4">
              <w:rPr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FF4BA4">
              <w:rPr>
                <w:rFonts w:ascii="Garamond" w:hAnsi="Garamond"/>
                <w:bCs/>
                <w:color w:val="222222"/>
                <w:sz w:val="22"/>
                <w:szCs w:val="22"/>
              </w:rPr>
              <w:t>DVD</w:t>
            </w:r>
            <w:r w:rsidRPr="00FF4BA4">
              <w:rPr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FF4BA4">
              <w:rPr>
                <w:rFonts w:ascii="Garamond" w:hAnsi="Garamond"/>
                <w:bCs/>
                <w:color w:val="222222"/>
                <w:sz w:val="22"/>
                <w:szCs w:val="22"/>
              </w:rPr>
              <w:t>USB</w:t>
            </w:r>
            <w:r w:rsidRPr="00FF4BA4">
              <w:rPr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FF4BA4">
              <w:rPr>
                <w:rFonts w:ascii="Garamond" w:hAnsi="Garamond"/>
                <w:b/>
                <w:bCs/>
                <w:color w:val="222222"/>
                <w:sz w:val="22"/>
                <w:szCs w:val="22"/>
              </w:rPr>
              <w:t>...).</w:t>
            </w:r>
          </w:p>
          <w:p w14:paraId="0E15D905" w14:textId="77777777" w:rsidR="00F12F34" w:rsidRPr="00FF4BA4" w:rsidRDefault="00F12F34" w:rsidP="00EF5137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33D33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03BFCA10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77717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</w:p>
          <w:p w14:paraId="6C609ECB" w14:textId="77777777" w:rsidR="00F12F34" w:rsidRPr="00FF4BA4" w:rsidRDefault="00F12F34" w:rsidP="00EF5137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</w:tbl>
    <w:p w14:paraId="3A66A882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0F5B531A" w14:textId="77777777" w:rsidR="00F12F34" w:rsidRPr="00FF4BA4" w:rsidRDefault="00F12F34" w:rsidP="00F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D8FD80C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526028C3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4E08A9F7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3D6D3C80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22B6D730" w14:textId="77777777" w:rsidR="00F12F34" w:rsidRPr="00FF4BA4" w:rsidRDefault="00F12F34" w:rsidP="00F12F34">
      <w:pPr>
        <w:rPr>
          <w:rFonts w:ascii="Garamond" w:hAnsi="Garamond"/>
          <w:sz w:val="22"/>
          <w:szCs w:val="22"/>
        </w:rPr>
      </w:pPr>
    </w:p>
    <w:p w14:paraId="54F92D16" w14:textId="77777777" w:rsidR="003009E7" w:rsidRDefault="003009E7"/>
    <w:sectPr w:rsidR="003009E7" w:rsidSect="00F12F34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AF224" w14:textId="77777777" w:rsidR="00F12F34" w:rsidRDefault="00F12F3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C881462" w14:textId="77777777" w:rsidR="00F12F34" w:rsidRDefault="00F12F3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9D658" w14:textId="77777777" w:rsidR="00F12F34" w:rsidRDefault="00F12F34">
    <w:pPr>
      <w:pStyle w:val="Noga"/>
      <w:jc w:val="center"/>
    </w:pPr>
  </w:p>
  <w:p w14:paraId="5AD0C8A1" w14:textId="77777777" w:rsidR="00F12F34" w:rsidRDefault="00F12F3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16ADC074" w14:textId="77777777" w:rsidR="00F12F34" w:rsidRDefault="00F12F34">
    <w:pPr>
      <w:pStyle w:val="Noga"/>
      <w:jc w:val="center"/>
    </w:pPr>
  </w:p>
  <w:p w14:paraId="22BCCE33" w14:textId="77777777" w:rsidR="00F12F34" w:rsidRDefault="00F12F34">
    <w:pPr>
      <w:pStyle w:val="Noga"/>
      <w:jc w:val="center"/>
    </w:pPr>
  </w:p>
  <w:p w14:paraId="403F4CE0" w14:textId="77777777" w:rsidR="00F12F34" w:rsidRDefault="00F12F3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7D39D" w14:textId="77777777" w:rsidR="00F12F34" w:rsidRDefault="00F12F34">
    <w:pPr>
      <w:pStyle w:val="Noga"/>
      <w:jc w:val="center"/>
      <w:rPr>
        <w:rFonts w:ascii="Arial" w:hAnsi="Arial"/>
        <w:sz w:val="16"/>
      </w:rPr>
    </w:pPr>
  </w:p>
  <w:p w14:paraId="38FDFD29" w14:textId="77777777" w:rsidR="00F12F34" w:rsidRDefault="00F12F34">
    <w:pPr>
      <w:pStyle w:val="Noga"/>
      <w:jc w:val="center"/>
      <w:rPr>
        <w:rFonts w:ascii="Arial" w:hAnsi="Arial"/>
        <w:sz w:val="16"/>
      </w:rPr>
    </w:pPr>
  </w:p>
  <w:p w14:paraId="02E5E08B" w14:textId="77777777" w:rsidR="00F12F34" w:rsidRDefault="00F12F3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C4101" w14:textId="77777777" w:rsidR="00F12F34" w:rsidRDefault="00F12F3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146A2BF" w14:textId="77777777" w:rsidR="00F12F34" w:rsidRDefault="00F12F3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EDA7C" w14:textId="77777777" w:rsidR="00F12F34" w:rsidRDefault="00F12F3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B908683" w14:textId="77777777" w:rsidR="00F12F34" w:rsidRPr="001D0EA2" w:rsidRDefault="00F12F3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28523AA" w14:textId="77777777" w:rsidR="00F12F34" w:rsidRDefault="00F12F34">
    <w:pPr>
      <w:pStyle w:val="Noga"/>
      <w:jc w:val="center"/>
      <w:rPr>
        <w:rFonts w:ascii="Arial" w:hAnsi="Arial"/>
        <w:sz w:val="16"/>
      </w:rPr>
    </w:pPr>
  </w:p>
  <w:p w14:paraId="48B5DC97" w14:textId="77777777" w:rsidR="00F12F34" w:rsidRDefault="00F12F3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B4C95"/>
    <w:multiLevelType w:val="hybridMultilevel"/>
    <w:tmpl w:val="4FFA99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1361">
    <w:abstractNumId w:val="5"/>
  </w:num>
  <w:num w:numId="2" w16cid:durableId="74059876">
    <w:abstractNumId w:val="1"/>
  </w:num>
  <w:num w:numId="3" w16cid:durableId="653684812">
    <w:abstractNumId w:val="6"/>
  </w:num>
  <w:num w:numId="4" w16cid:durableId="588537883">
    <w:abstractNumId w:val="4"/>
  </w:num>
  <w:num w:numId="5" w16cid:durableId="1922373887">
    <w:abstractNumId w:val="2"/>
  </w:num>
  <w:num w:numId="6" w16cid:durableId="68768749">
    <w:abstractNumId w:val="3"/>
  </w:num>
  <w:num w:numId="7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34"/>
    <w:rsid w:val="00110109"/>
    <w:rsid w:val="001F264A"/>
    <w:rsid w:val="003009E7"/>
    <w:rsid w:val="00F11749"/>
    <w:rsid w:val="00F1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47FF4AC"/>
  <w15:chartTrackingRefBased/>
  <w15:docId w15:val="{A6B1C5B2-1BC5-4CCD-A374-D0291ABE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12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12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12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12F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12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12F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F12F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12F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12F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F12F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F12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12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12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12F3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12F3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F12F3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12F3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12F3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F12F3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12F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12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12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12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12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12F3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12F3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12F3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12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12F3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12F34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F12F34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F12F34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F12F34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F12F3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F12F34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F12F3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F12F34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F12F34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F12F34"/>
  </w:style>
  <w:style w:type="character" w:styleId="Hiperpovezava">
    <w:name w:val="Hyperlink"/>
    <w:rsid w:val="00F12F34"/>
    <w:rPr>
      <w:color w:val="0000FF"/>
      <w:u w:val="single"/>
    </w:rPr>
  </w:style>
  <w:style w:type="paragraph" w:styleId="Navadensplet">
    <w:name w:val="Normal (Web)"/>
    <w:basedOn w:val="Navaden"/>
    <w:uiPriority w:val="99"/>
    <w:rsid w:val="00F12F34"/>
    <w:rPr>
      <w:rFonts w:ascii="Verdana" w:hAnsi="Verdana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n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991</Words>
  <Characters>5652</Characters>
  <Application>Microsoft Office Word</Application>
  <DocSecurity>0</DocSecurity>
  <Lines>47</Lines>
  <Paragraphs>13</Paragraphs>
  <ScaleCrop>false</ScaleCrop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2024-08-27T13:00:00Z</dcterms:created>
  <dcterms:modified xsi:type="dcterms:W3CDTF">2024-08-27T13:03:00Z</dcterms:modified>
</cp:coreProperties>
</file>